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443" w:rsidRPr="00A15443" w:rsidRDefault="00A15443" w:rsidP="00A1544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GB"/>
        </w:rPr>
      </w:pPr>
      <w:r w:rsidRPr="00A154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GB"/>
        </w:rPr>
        <w:t xml:space="preserve">Léon Theremin demonstrates the </w:t>
      </w:r>
      <w:proofErr w:type="spellStart"/>
      <w:r w:rsidRPr="00A154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GB"/>
        </w:rPr>
        <w:t>Thereminvox</w:t>
      </w:r>
      <w:proofErr w:type="spellEnd"/>
      <w:r w:rsidRPr="00A154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GB"/>
        </w:rPr>
        <w:t xml:space="preserve"> (1954)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n-GB"/>
        </w:rPr>
        <w:t>:</w:t>
      </w:r>
    </w:p>
    <w:p w:rsidR="00A15443" w:rsidRDefault="00A15443"/>
    <w:p w:rsidR="00501A1B" w:rsidRDefault="00A15443">
      <w:hyperlink r:id="rId5" w:history="1">
        <w:r w:rsidRPr="003C6052">
          <w:rPr>
            <w:rStyle w:val="Hyperlink"/>
          </w:rPr>
          <w:t>https://www.youtube.com/watch?time_continue=50&amp;v=_3H5JbkPXpw</w:t>
        </w:r>
      </w:hyperlink>
    </w:p>
    <w:p w:rsidR="00A15443" w:rsidRDefault="00A15443">
      <w:bookmarkStart w:id="0" w:name="_GoBack"/>
      <w:bookmarkEnd w:id="0"/>
    </w:p>
    <w:sectPr w:rsidR="00A154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443"/>
    <w:rsid w:val="00501A1B"/>
    <w:rsid w:val="00A1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5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544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15443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5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544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15443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time_continue=50&amp;v=_3H5JbkPXp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</dc:creator>
  <cp:lastModifiedBy>Rex</cp:lastModifiedBy>
  <cp:revision>1</cp:revision>
  <dcterms:created xsi:type="dcterms:W3CDTF">2019-04-26T09:12:00Z</dcterms:created>
  <dcterms:modified xsi:type="dcterms:W3CDTF">2019-04-26T09:13:00Z</dcterms:modified>
</cp:coreProperties>
</file>